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32" w:rsidRDefault="00BB6C32" w:rsidP="00BB6C32">
      <w:pPr>
        <w:spacing w:after="0"/>
        <w:jc w:val="center"/>
        <w:rPr>
          <w:b/>
        </w:rPr>
      </w:pPr>
      <w:r>
        <w:rPr>
          <w:b/>
        </w:rPr>
        <w:t>Discussion Items</w:t>
      </w:r>
    </w:p>
    <w:p w:rsidR="00BB6C32" w:rsidRDefault="00BB6C32" w:rsidP="00BB6C32">
      <w:pPr>
        <w:spacing w:after="0"/>
        <w:jc w:val="center"/>
        <w:rPr>
          <w:b/>
        </w:rPr>
      </w:pPr>
      <w:r>
        <w:rPr>
          <w:b/>
        </w:rPr>
        <w:t>May 2012 Executive Committee Meeting</w:t>
      </w:r>
    </w:p>
    <w:p w:rsidR="00BB6C32" w:rsidRPr="00BB6C32" w:rsidRDefault="00BB6C32" w:rsidP="00BB6C32">
      <w:pPr>
        <w:spacing w:after="0"/>
        <w:jc w:val="center"/>
        <w:rPr>
          <w:b/>
        </w:rPr>
      </w:pPr>
      <w:bookmarkStart w:id="0" w:name="_GoBack"/>
      <w:bookmarkEnd w:id="0"/>
    </w:p>
    <w:p w:rsidR="00820D7C" w:rsidRPr="00BB6C32" w:rsidRDefault="00820D7C">
      <w:pPr>
        <w:rPr>
          <w:b/>
        </w:rPr>
      </w:pPr>
      <w:r w:rsidRPr="00BB6C32">
        <w:rPr>
          <w:b/>
        </w:rPr>
        <w:t>Discussion Item – Proposed changes for the Zoo Atlanta Pass</w:t>
      </w:r>
    </w:p>
    <w:p w:rsidR="00820D7C" w:rsidRDefault="00820D7C">
      <w:r>
        <w:t>In reviewing the Zoo Atlanta program over the last year, a representative of Zoo Atlanta came to us asking for ways we could improve the program. The initial idea Zoo Atlanta is interested in pursuing is to switch to a pass program similar to the State Park Pass and Go Fish programs. They would like library feedback on this proposal before it is implemented in 2013 when the current program ends.</w:t>
      </w:r>
    </w:p>
    <w:p w:rsidR="00820D7C" w:rsidRDefault="00820D7C">
      <w:r>
        <w:t xml:space="preserve">To get into the Zoo the patron would need the program pass, their library card and the checkout receipt. The patron would have until the due date of the item to use the pass.  Any date after the due date would not be honored. The passes would be essential annual membership card to the Zoo with a membership ID that would be entered into the item record so that they can track missing and overdue passes. If passes are not returned within 35 days of the due date, the pass would be canceled and the patron would be billed $109.00, the cost of an annual family pass to the Zoo.  After the pass is uncertified by the Zoo, the $109.00 is non-negotiable. Each branch or service outlet will have 1 pass with some exception of branches that have a service population greater than 30,000. </w:t>
      </w:r>
    </w:p>
    <w:p w:rsidR="00E14DE0" w:rsidRDefault="00E14DE0">
      <w:r>
        <w:t>What this means is that the patron would no longer need to check out the DVD to visit the Zoo using this pass.  The pass may suggest viewing the DVD before visiting the zoo but it will not be required. We may provide labels for the DVD letting patrons know the pass is available for checkout.</w:t>
      </w:r>
    </w:p>
    <w:sectPr w:rsidR="00E14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D7C"/>
    <w:rsid w:val="00820D7C"/>
    <w:rsid w:val="008F5A32"/>
    <w:rsid w:val="00BB6C32"/>
    <w:rsid w:val="00E1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ddale</dc:creator>
  <cp:lastModifiedBy>Chris Sharp</cp:lastModifiedBy>
  <cp:revision>2</cp:revision>
  <dcterms:created xsi:type="dcterms:W3CDTF">2012-05-04T15:48:00Z</dcterms:created>
  <dcterms:modified xsi:type="dcterms:W3CDTF">2012-05-04T15:48:00Z</dcterms:modified>
</cp:coreProperties>
</file>